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bookmarkStart w:id="0" w:name="_GoBack"/>
      <w:bookmarkEnd w:id="0"/>
      <w:r>
        <w:rPr>
          <w:rFonts w:ascii="Calibri" w:hAnsi="Calibri" w:cs="Calibri"/>
          <w:b/>
          <w:bCs/>
        </w:rPr>
        <w:t>Статья 95. Независимая оценка качества образования</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 w:history="1">
        <w:r>
          <w:rPr>
            <w:rFonts w:ascii="Calibri" w:hAnsi="Calibri" w:cs="Calibri"/>
            <w:color w:val="0000FF"/>
          </w:rPr>
          <w:t>закона</w:t>
        </w:r>
      </w:hyperlink>
      <w:r>
        <w:rPr>
          <w:rFonts w:ascii="Calibri" w:hAnsi="Calibri" w:cs="Calibri"/>
        </w:rPr>
        <w:t xml:space="preserve"> от 11.06.2021 N 170-ФЗ)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Независимая оценка качества образования включает в себя:</w:t>
      </w:r>
    </w:p>
    <w:p w:rsidR="00C26F0B" w:rsidRDefault="00C26F0B" w:rsidP="00C26F0B">
      <w:pPr>
        <w:autoSpaceDE w:val="0"/>
        <w:autoSpaceDN w:val="0"/>
        <w:adjustRightInd w:val="0"/>
        <w:spacing w:before="220" w:after="0" w:line="240" w:lineRule="auto"/>
        <w:ind w:firstLine="540"/>
        <w:jc w:val="both"/>
        <w:rPr>
          <w:rFonts w:ascii="Calibri" w:hAnsi="Calibri" w:cs="Calibri"/>
        </w:rPr>
      </w:pPr>
      <w:bookmarkStart w:id="1" w:name="Par6"/>
      <w:bookmarkEnd w:id="1"/>
      <w:r>
        <w:rPr>
          <w:rFonts w:ascii="Calibri" w:hAnsi="Calibri" w:cs="Calibri"/>
        </w:rPr>
        <w:t>1) независимую оценку качества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6" w:history="1">
        <w:r>
          <w:rPr>
            <w:rFonts w:ascii="Calibri" w:hAnsi="Calibri" w:cs="Calibri"/>
            <w:color w:val="0000FF"/>
          </w:rPr>
          <w:t>пунктом 1 части 2</w:t>
        </w:r>
      </w:hyperlink>
      <w:r>
        <w:rPr>
          <w:rFonts w:ascii="Calibri" w:hAnsi="Calibri" w:cs="Calibri"/>
        </w:rPr>
        <w:t xml:space="preserve"> настоящей статьи (далее - организации, осуществляющие независимую оценку качества образования).</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95.1. Независимая оценка качества подготовки обучающихся</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 w:history="1">
        <w:r>
          <w:rPr>
            <w:rFonts w:ascii="Calibri" w:hAnsi="Calibri" w:cs="Calibri"/>
            <w:color w:val="0000FF"/>
          </w:rPr>
          <w:t>законом</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Pr>
          <w:rFonts w:ascii="Calibri" w:hAnsi="Calibri" w:cs="Calibri"/>
        </w:rPr>
        <w:t>обучающимися</w:t>
      </w:r>
      <w:proofErr w:type="gramEnd"/>
      <w:r>
        <w:rPr>
          <w:rFonts w:ascii="Calibri" w:hAnsi="Calibri" w:cs="Calibri"/>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w:t>
      </w:r>
      <w:r>
        <w:rPr>
          <w:rFonts w:ascii="Calibri" w:hAnsi="Calibri" w:cs="Calibri"/>
        </w:rPr>
        <w:lastRenderedPageBreak/>
        <w:t>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 w:history="1">
        <w:r>
          <w:rPr>
            <w:rFonts w:ascii="Calibri" w:hAnsi="Calibri" w:cs="Calibri"/>
            <w:color w:val="0000FF"/>
          </w:rPr>
          <w:t>законом</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3"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w:t>
      </w:r>
      <w:r>
        <w:rPr>
          <w:rFonts w:ascii="Calibri" w:hAnsi="Calibri" w:cs="Calibri"/>
        </w:rPr>
        <w:lastRenderedPageBreak/>
        <w:t>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30.04.2021 N 114-ФЗ)</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6"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17" w:history="1">
        <w:r>
          <w:rPr>
            <w:rFonts w:ascii="Calibri" w:hAnsi="Calibri" w:cs="Calibri"/>
            <w:color w:val="0000FF"/>
          </w:rPr>
          <w:t>законом</w:t>
        </w:r>
      </w:hyperlink>
      <w:r>
        <w:rPr>
          <w:rFonts w:ascii="Calibri" w:hAnsi="Calibri" w:cs="Calibri"/>
        </w:rPr>
        <w:t xml:space="preserve"> от 05.12.2017 N 392-ФЗ; в ред. Федеральных законов от 26.07.2019 </w:t>
      </w:r>
      <w:hyperlink r:id="rId18" w:history="1">
        <w:r>
          <w:rPr>
            <w:rFonts w:ascii="Calibri" w:hAnsi="Calibri" w:cs="Calibri"/>
            <w:color w:val="0000FF"/>
          </w:rPr>
          <w:t>N 232-ФЗ</w:t>
        </w:r>
      </w:hyperlink>
      <w:r>
        <w:rPr>
          <w:rFonts w:ascii="Calibri" w:hAnsi="Calibri" w:cs="Calibri"/>
        </w:rPr>
        <w:t xml:space="preserve">, от 30.04.2021 </w:t>
      </w:r>
      <w:hyperlink r:id="rId19" w:history="1">
        <w:r>
          <w:rPr>
            <w:rFonts w:ascii="Calibri" w:hAnsi="Calibri" w:cs="Calibri"/>
            <w:color w:val="0000FF"/>
          </w:rPr>
          <w:t>N 114-ФЗ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20" w:history="1">
        <w:r>
          <w:rPr>
            <w:rFonts w:ascii="Calibri" w:hAnsi="Calibri" w:cs="Calibri"/>
            <w:color w:val="0000FF"/>
          </w:rPr>
          <w:t>части 1 статьи 81</w:t>
        </w:r>
      </w:hyperlink>
      <w:r>
        <w:rPr>
          <w:rFonts w:ascii="Calibri" w:hAnsi="Calibri" w:cs="Calibri"/>
        </w:rPr>
        <w:t xml:space="preserve"> настоящего Федерального закона.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2"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23"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24"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25"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6"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7"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7. Общественные советы по независимой оценке качества: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w:t>
      </w:r>
      <w:r>
        <w:rPr>
          <w:rFonts w:ascii="Calibri" w:hAnsi="Calibri" w:cs="Calibri"/>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29" w:history="1">
        <w:r>
          <w:rPr>
            <w:rFonts w:ascii="Calibri" w:hAnsi="Calibri" w:cs="Calibri"/>
            <w:color w:val="0000FF"/>
          </w:rPr>
          <w:t>N 392-ФЗ</w:t>
        </w:r>
      </w:hyperlink>
      <w:r>
        <w:rPr>
          <w:rFonts w:ascii="Calibri" w:hAnsi="Calibri" w:cs="Calibri"/>
        </w:rPr>
        <w:t xml:space="preserve">, от 26.07.2019 </w:t>
      </w:r>
      <w:hyperlink r:id="rId30"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Федеральный </w:t>
      </w:r>
      <w:hyperlink r:id="rId31" w:history="1">
        <w:r>
          <w:rPr>
            <w:rFonts w:ascii="Calibri" w:hAnsi="Calibri" w:cs="Calibri"/>
            <w:color w:val="0000FF"/>
          </w:rPr>
          <w:t>закон</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33" w:history="1">
        <w:r>
          <w:rPr>
            <w:rFonts w:ascii="Calibri" w:hAnsi="Calibri" w:cs="Calibri"/>
            <w:color w:val="0000FF"/>
          </w:rPr>
          <w:t>N 392-ФЗ</w:t>
        </w:r>
      </w:hyperlink>
      <w:r>
        <w:rPr>
          <w:rFonts w:ascii="Calibri" w:hAnsi="Calibri" w:cs="Calibri"/>
        </w:rPr>
        <w:t xml:space="preserve">, от 26.07.2019 </w:t>
      </w:r>
      <w:hyperlink r:id="rId34"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36" w:history="1">
        <w:r>
          <w:rPr>
            <w:rFonts w:ascii="Calibri" w:hAnsi="Calibri" w:cs="Calibri"/>
            <w:color w:val="0000FF"/>
          </w:rPr>
          <w:t>N 392-ФЗ</w:t>
        </w:r>
      </w:hyperlink>
      <w:r>
        <w:rPr>
          <w:rFonts w:ascii="Calibri" w:hAnsi="Calibri" w:cs="Calibri"/>
        </w:rPr>
        <w:t xml:space="preserve">, от 26.07.2019 </w:t>
      </w:r>
      <w:hyperlink r:id="rId37"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Утратил силу. - Федеральный </w:t>
      </w:r>
      <w:hyperlink r:id="rId38" w:history="1">
        <w:r>
          <w:rPr>
            <w:rFonts w:ascii="Calibri" w:hAnsi="Calibri" w:cs="Calibri"/>
            <w:color w:val="0000FF"/>
          </w:rPr>
          <w:t>закон</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rPr>
          <w:rFonts w:ascii="Calibri" w:hAnsi="Calibri" w:cs="Calibri"/>
        </w:rPr>
        <w:lastRenderedPageBreak/>
        <w:t>образования, на официальном сайте для размещения информации о государственных и муниципальных учреждениях в сети "Интернет";</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r:id="rId41" w:history="1">
        <w:r>
          <w:rPr>
            <w:rFonts w:ascii="Calibri" w:hAnsi="Calibri" w:cs="Calibri"/>
            <w:color w:val="0000FF"/>
          </w:rPr>
          <w:t>Состав</w:t>
        </w:r>
      </w:hyperlink>
      <w:r>
        <w:rPr>
          <w:rFonts w:ascii="Calibri" w:hAnsi="Calibri" w:cs="Calibri"/>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42" w:history="1">
        <w:r>
          <w:rPr>
            <w:rFonts w:ascii="Calibri" w:hAnsi="Calibri" w:cs="Calibri"/>
            <w:color w:val="0000FF"/>
          </w:rPr>
          <w:t>порядок</w:t>
        </w:r>
      </w:hyperlink>
      <w:r>
        <w:rPr>
          <w:rFonts w:ascii="Calibri" w:hAnsi="Calibri" w:cs="Calibri"/>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3" w:history="1">
        <w:r>
          <w:rPr>
            <w:rFonts w:ascii="Calibri" w:hAnsi="Calibri" w:cs="Calibri"/>
            <w:color w:val="0000FF"/>
          </w:rPr>
          <w:t>органом</w:t>
        </w:r>
      </w:hyperlink>
      <w:r>
        <w:rPr>
          <w:rFonts w:ascii="Calibri" w:hAnsi="Calibri" w:cs="Calibri"/>
        </w:rPr>
        <w:t xml:space="preserve"> исполнительной власти.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4"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45" w:history="1">
        <w:r>
          <w:rPr>
            <w:rFonts w:ascii="Calibri" w:hAnsi="Calibri" w:cs="Calibri"/>
            <w:color w:val="0000FF"/>
          </w:rPr>
          <w:t>N 392-ФЗ</w:t>
        </w:r>
      </w:hyperlink>
      <w:r>
        <w:rPr>
          <w:rFonts w:ascii="Calibri" w:hAnsi="Calibri" w:cs="Calibri"/>
        </w:rPr>
        <w:t xml:space="preserve">, от 26.07.2019 </w:t>
      </w:r>
      <w:hyperlink r:id="rId46"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47"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48" w:history="1">
        <w:r>
          <w:rPr>
            <w:rFonts w:ascii="Calibri" w:hAnsi="Calibri" w:cs="Calibri"/>
            <w:color w:val="0000FF"/>
          </w:rPr>
          <w:t>законом</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49" w:history="1">
        <w:r>
          <w:rPr>
            <w:rFonts w:ascii="Calibri" w:hAnsi="Calibri" w:cs="Calibri"/>
            <w:color w:val="0000FF"/>
          </w:rPr>
          <w:t>законом</w:t>
        </w:r>
      </w:hyperlink>
      <w:r>
        <w:rPr>
          <w:rFonts w:ascii="Calibri" w:hAnsi="Calibri" w:cs="Calibri"/>
        </w:rPr>
        <w:t xml:space="preserve"> от 05.12.2017 N 392-ФЗ; в ред. Федеральных законов от 26.07.2019 </w:t>
      </w:r>
      <w:hyperlink r:id="rId50" w:history="1">
        <w:r>
          <w:rPr>
            <w:rFonts w:ascii="Calibri" w:hAnsi="Calibri" w:cs="Calibri"/>
            <w:color w:val="0000FF"/>
          </w:rPr>
          <w:t>N 232-ФЗ</w:t>
        </w:r>
      </w:hyperlink>
      <w:r>
        <w:rPr>
          <w:rFonts w:ascii="Calibri" w:hAnsi="Calibri" w:cs="Calibri"/>
        </w:rPr>
        <w:t xml:space="preserve">, от 30.04.2021 </w:t>
      </w:r>
      <w:hyperlink r:id="rId51" w:history="1">
        <w:r>
          <w:rPr>
            <w:rFonts w:ascii="Calibri" w:hAnsi="Calibri" w:cs="Calibri"/>
            <w:color w:val="0000FF"/>
          </w:rPr>
          <w:t>N 114-ФЗ</w:t>
        </w:r>
      </w:hyperlink>
      <w:r>
        <w:rPr>
          <w:rFonts w:ascii="Calibri" w:hAnsi="Calibri" w:cs="Calibri"/>
        </w:rPr>
        <w:t>)</w:t>
      </w:r>
    </w:p>
    <w:p w:rsidR="00BD3728" w:rsidRDefault="00BD3728"/>
    <w:sectPr w:rsidR="00BD3728" w:rsidSect="00030673">
      <w:pgSz w:w="11905"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32"/>
    <w:rsid w:val="00030673"/>
    <w:rsid w:val="005F13DB"/>
    <w:rsid w:val="00963132"/>
    <w:rsid w:val="00BD3728"/>
    <w:rsid w:val="00C2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1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313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1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313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8C2E1AE82362FB3E2EFF818376BB8F677E5F3392086BF0F0C8D6C26FD13EF6B9D276044CCA366670973E33B03CC8A0E823E7BF65692FEEe9LAI" TargetMode="External"/><Relationship Id="rId18" Type="http://schemas.openxmlformats.org/officeDocument/2006/relationships/hyperlink" Target="consultantplus://offline/ref=CC8C2E1AE82362FB3E2EFF818376BB8F607D5B3095086BF0F0C8D6C26FD13EF6B9D276044CCA36647D973E33B03CC8A0E823E7BF65692FEEe9LAI" TargetMode="External"/><Relationship Id="rId26" Type="http://schemas.openxmlformats.org/officeDocument/2006/relationships/hyperlink" Target="consultantplus://offline/ref=CC8C2E1AE82362FB3E2EFF818376BB8F607D5B3095086BF0F0C8D6C26FD13EF6B9D276044CCA36647C973E33B03CC8A0E823E7BF65692FEEe9LAI" TargetMode="External"/><Relationship Id="rId39" Type="http://schemas.openxmlformats.org/officeDocument/2006/relationships/hyperlink" Target="consultantplus://offline/ref=CC8C2E1AE82362FB3E2EFF818376BB8F677E5F3392086BF0F0C8D6C26FD13EF6B9D276044CCA36697C973E33B03CC8A0E823E7BF65692FEEe9LAI" TargetMode="External"/><Relationship Id="rId3" Type="http://schemas.openxmlformats.org/officeDocument/2006/relationships/settings" Target="settings.xml"/><Relationship Id="rId21" Type="http://schemas.openxmlformats.org/officeDocument/2006/relationships/hyperlink" Target="consultantplus://offline/ref=CC8C2E1AE82362FB3E2EFF818376BB8F677E5F3392086BF0F0C8D6C26FD13EF6B9D276044CCA366771973E33B03CC8A0E823E7BF65692FEEe9LAI" TargetMode="External"/><Relationship Id="rId34" Type="http://schemas.openxmlformats.org/officeDocument/2006/relationships/hyperlink" Target="consultantplus://offline/ref=CC8C2E1AE82362FB3E2EFF818376BB8F607D5B3095086BF0F0C8D6C26FD13EF6B9D276044CCA366470973E33B03CC8A0E823E7BF65692FEEe9LAI" TargetMode="External"/><Relationship Id="rId42" Type="http://schemas.openxmlformats.org/officeDocument/2006/relationships/hyperlink" Target="consultantplus://offline/ref=CC8C2E1AE82362FB3E2EFF818376BB8F607D5B33910F6BF0F0C8D6C26FD13EF6B9D276044CCA346978973E33B03CC8A0E823E7BF65692FEEe9LAI" TargetMode="External"/><Relationship Id="rId47" Type="http://schemas.openxmlformats.org/officeDocument/2006/relationships/hyperlink" Target="consultantplus://offline/ref=CC8C2E1AE82362FB3E2EFF818376BB8F677E5F3392086BF0F0C8D6C26FD13EF6B9D276044CCA366970973E33B03CC8A0E823E7BF65692FEEe9LAI" TargetMode="External"/><Relationship Id="rId50" Type="http://schemas.openxmlformats.org/officeDocument/2006/relationships/hyperlink" Target="consultantplus://offline/ref=CC8C2E1AE82362FB3E2EFF818376BB8F607D5B3095086BF0F0C8D6C26FD13EF6B9D276044CCA36657A973E33B03CC8A0E823E7BF65692FEEe9LAI" TargetMode="External"/><Relationship Id="rId7" Type="http://schemas.openxmlformats.org/officeDocument/2006/relationships/hyperlink" Target="consultantplus://offline/ref=CC8C2E1AE82362FB3E2EFF818376BB8F677E5F3392086BF0F0C8D6C26FD13EF6B9D276044CCA36667B973E33B03CC8A0E823E7BF65692FEEe9LAI" TargetMode="External"/><Relationship Id="rId12" Type="http://schemas.openxmlformats.org/officeDocument/2006/relationships/hyperlink" Target="consultantplus://offline/ref=CC8C2E1AE82362FB3E2EFF818376BB8F61765F33970B6BF0F0C8D6C26FD13EF6B9D276044CCA36677D973E33B03CC8A0E823E7BF65692FEEe9LAI" TargetMode="External"/><Relationship Id="rId17" Type="http://schemas.openxmlformats.org/officeDocument/2006/relationships/hyperlink" Target="consultantplus://offline/ref=CC8C2E1AE82362FB3E2EFF818376BB8F677E5F3392086BF0F0C8D6C26FD13EF6B9D276044CCA36677F973E33B03CC8A0E823E7BF65692FEEe9LAI" TargetMode="External"/><Relationship Id="rId25" Type="http://schemas.openxmlformats.org/officeDocument/2006/relationships/hyperlink" Target="consultantplus://offline/ref=CC8C2E1AE82362FB3E2EFF818376BB8F60785E3791086BF0F0C8D6C26FD13EF6B9D276044CCA376178973E33B03CC8A0E823E7BF65692FEEe9LAI" TargetMode="External"/><Relationship Id="rId33" Type="http://schemas.openxmlformats.org/officeDocument/2006/relationships/hyperlink" Target="consultantplus://offline/ref=CC8C2E1AE82362FB3E2EFF818376BB8F677E5F3392086BF0F0C8D6C26FD13EF6B9D276044CCA36697B973E33B03CC8A0E823E7BF65692FEEe9LAI" TargetMode="External"/><Relationship Id="rId38" Type="http://schemas.openxmlformats.org/officeDocument/2006/relationships/hyperlink" Target="consultantplus://offline/ref=CC8C2E1AE82362FB3E2EFF818376BB8F677E5F3392086BF0F0C8D6C26FD13EF6B9D276044CCA36697D973E33B03CC8A0E823E7BF65692FEEe9LAI" TargetMode="External"/><Relationship Id="rId46" Type="http://schemas.openxmlformats.org/officeDocument/2006/relationships/hyperlink" Target="consultantplus://offline/ref=CC8C2E1AE82362FB3E2EFF818376BB8F607D5B3095086BF0F0C8D6C26FD13EF6B9D276044CCA36657B973E33B03CC8A0E823E7BF65692FEEe9LAI" TargetMode="External"/><Relationship Id="rId2" Type="http://schemas.microsoft.com/office/2007/relationships/stylesWithEffects" Target="stylesWithEffects.xml"/><Relationship Id="rId16" Type="http://schemas.openxmlformats.org/officeDocument/2006/relationships/hyperlink" Target="consultantplus://offline/ref=CC8C2E1AE82362FB3E2EFF818376BB8F677E5F3392086BF0F0C8D6C26FD13EF6B9D276044CCA366778973E33B03CC8A0E823E7BF65692FEEe9LAI" TargetMode="External"/><Relationship Id="rId20" Type="http://schemas.openxmlformats.org/officeDocument/2006/relationships/hyperlink" Target="consultantplus://offline/ref=CC8C2E1AE82362FB3E2EFF818376BB8F677F5B3690086BF0F0C8D6C26FD13EF6B9D2760645C163313DC96762F377C5A9F13FE7B4e7L9I" TargetMode="External"/><Relationship Id="rId29" Type="http://schemas.openxmlformats.org/officeDocument/2006/relationships/hyperlink" Target="consultantplus://offline/ref=CC8C2E1AE82362FB3E2EFF818376BB8F677E5F3392086BF0F0C8D6C26FD13EF6B9D276044CCA366870973E33B03CC8A0E823E7BF65692FEEe9LAI" TargetMode="External"/><Relationship Id="rId41" Type="http://schemas.openxmlformats.org/officeDocument/2006/relationships/hyperlink" Target="consultantplus://offline/ref=CC8C2E1AE82362FB3E2EFF818376BB8F607D5B33910F6BF0F0C8D6C26FD13EF6B9D276044CCA37617F973E33B03CC8A0E823E7BF65692FEEe9LAI" TargetMode="External"/><Relationship Id="rId1" Type="http://schemas.openxmlformats.org/officeDocument/2006/relationships/styles" Target="styles.xml"/><Relationship Id="rId6" Type="http://schemas.openxmlformats.org/officeDocument/2006/relationships/hyperlink" Target="consultantplus://offline/ref=CC8C2E1AE82362FB3E2EFF818376BB8F60765D3997076BF0F0C8D6C26FD13EF6B9D276044CC934617D973E33B03CC8A0E823E7BF65692FEEe9LAI" TargetMode="External"/><Relationship Id="rId11" Type="http://schemas.openxmlformats.org/officeDocument/2006/relationships/hyperlink" Target="consultantplus://offline/ref=CC8C2E1AE82362FB3E2EFF818376BB8F677E5F3392086BF0F0C8D6C26FD13EF6B9D276044CCA36667E973E33B03CC8A0E823E7BF65692FEEe9LAI" TargetMode="External"/><Relationship Id="rId24" Type="http://schemas.openxmlformats.org/officeDocument/2006/relationships/hyperlink" Target="consultantplus://offline/ref=CC8C2E1AE82362FB3E2EFF818376BB8F60785A36910D6BF0F0C8D6C26FD13EF6B9D276044CCA376179973E33B03CC8A0E823E7BF65692FEEe9LAI" TargetMode="External"/><Relationship Id="rId32" Type="http://schemas.openxmlformats.org/officeDocument/2006/relationships/hyperlink" Target="consultantplus://offline/ref=CC8C2E1AE82362FB3E2EFF818376BB8F677E5F3392086BF0F0C8D6C26FD13EF6B9D276044CCA366978973E33B03CC8A0E823E7BF65692FEEe9LAI" TargetMode="External"/><Relationship Id="rId37" Type="http://schemas.openxmlformats.org/officeDocument/2006/relationships/hyperlink" Target="consultantplus://offline/ref=CC8C2E1AE82362FB3E2EFF818376BB8F607D5B3095086BF0F0C8D6C26FD13EF6B9D276044CCA366579973E33B03CC8A0E823E7BF65692FEEe9LAI" TargetMode="External"/><Relationship Id="rId40" Type="http://schemas.openxmlformats.org/officeDocument/2006/relationships/hyperlink" Target="consultantplus://offline/ref=CC8C2E1AE82362FB3E2EFF818376BB8F607D5B3095086BF0F0C8D6C26FD13EF6B9D276044CCA366578973E33B03CC8A0E823E7BF65692FEEe9LAI" TargetMode="External"/><Relationship Id="rId45" Type="http://schemas.openxmlformats.org/officeDocument/2006/relationships/hyperlink" Target="consultantplus://offline/ref=CC8C2E1AE82362FB3E2EFF818376BB8F677E5F3392086BF0F0C8D6C26FD13EF6B9D276044CCA366971973E33B03CC8A0E823E7BF65692FEEe9LAI" TargetMode="External"/><Relationship Id="rId53" Type="http://schemas.openxmlformats.org/officeDocument/2006/relationships/theme" Target="theme/theme1.xml"/><Relationship Id="rId5" Type="http://schemas.openxmlformats.org/officeDocument/2006/relationships/hyperlink" Target="consultantplus://offline/ref=CC8C2E1AE82362FB3E2EFF818376BB8F61765F33970B6BF0F0C8D6C26FD13EF6B9D276044CCA366571973E33B03CC8A0E823E7BF65692FEEe9LAI" TargetMode="External"/><Relationship Id="rId15" Type="http://schemas.openxmlformats.org/officeDocument/2006/relationships/hyperlink" Target="consultantplus://offline/ref=CC8C2E1AE82362FB3E2EFF818376BB8F60765833920D6BF0F0C8D6C26FD13EF6B9D276044CCA376578973E33B03CC8A0E823E7BF65692FEEe9LAI" TargetMode="External"/><Relationship Id="rId23" Type="http://schemas.openxmlformats.org/officeDocument/2006/relationships/hyperlink" Target="consultantplus://offline/ref=CC8C2E1AE82362FB3E2EFF818376BB8F607C5834900D6BF0F0C8D6C26FD13EF6B9D276044CCA376179973E33B03CC8A0E823E7BF65692FEEe9LAI" TargetMode="External"/><Relationship Id="rId28" Type="http://schemas.openxmlformats.org/officeDocument/2006/relationships/hyperlink" Target="consultantplus://offline/ref=CC8C2E1AE82362FB3E2EFF818376BB8F677E5F3392086BF0F0C8D6C26FD13EF6B9D276044CCA36687E973E33B03CC8A0E823E7BF65692FEEe9LAI" TargetMode="External"/><Relationship Id="rId36" Type="http://schemas.openxmlformats.org/officeDocument/2006/relationships/hyperlink" Target="consultantplus://offline/ref=CC8C2E1AE82362FB3E2EFF818376BB8F677E5F3392086BF0F0C8D6C26FD13EF6B9D276044CCA36697A973E33B03CC8A0E823E7BF65692FEEe9LAI" TargetMode="External"/><Relationship Id="rId49" Type="http://schemas.openxmlformats.org/officeDocument/2006/relationships/hyperlink" Target="consultantplus://offline/ref=CC8C2E1AE82362FB3E2EFF818376BB8F677E5F3392086BF0F0C8D6C26FD13EF6B9D276044CCA35607A973E33B03CC8A0E823E7BF65692FEEe9LAI" TargetMode="External"/><Relationship Id="rId10" Type="http://schemas.openxmlformats.org/officeDocument/2006/relationships/hyperlink" Target="consultantplus://offline/ref=CC8C2E1AE82362FB3E2EFF818376BB8F61765F33970B6BF0F0C8D6C26FD13EF6B9D276044CCA366670973E33B03CC8A0E823E7BF65692FEEe9LAI" TargetMode="External"/><Relationship Id="rId19" Type="http://schemas.openxmlformats.org/officeDocument/2006/relationships/hyperlink" Target="consultantplus://offline/ref=CC8C2E1AE82362FB3E2EFF818376BB8F60765833920D6BF0F0C8D6C26FD13EF6B9D276044CCA37657B973E33B03CC8A0E823E7BF65692FEEe9LAI" TargetMode="External"/><Relationship Id="rId31" Type="http://schemas.openxmlformats.org/officeDocument/2006/relationships/hyperlink" Target="consultantplus://offline/ref=CC8C2E1AE82362FB3E2EFF818376BB8F677E5F3392086BF0F0C8D6C26FD13EF6B9D276044CCA366979973E33B03CC8A0E823E7BF65692FEEe9LAI" TargetMode="External"/><Relationship Id="rId44" Type="http://schemas.openxmlformats.org/officeDocument/2006/relationships/hyperlink" Target="consultantplus://offline/ref=CC8C2E1AE82362FB3E2EFF818376BB8F677E5F3392086BF0F0C8D6C26FD13EF6B9D276044CCA36697F973E33B03CC8A0E823E7BF65692FEEe9LA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C8C2E1AE82362FB3E2EFF818376BB8F677E5F3392086BF0F0C8D6C26FD13EF6B9D276044CCA36667C973E33B03CC8A0E823E7BF65692FEEe9LAI" TargetMode="External"/><Relationship Id="rId14" Type="http://schemas.openxmlformats.org/officeDocument/2006/relationships/hyperlink" Target="consultantplus://offline/ref=CC8C2E1AE82362FB3E2EFF818376BB8F607D5B3095086BF0F0C8D6C26FD13EF6B9D276044CCA36647B973E33B03CC8A0E823E7BF65692FEEe9LAI" TargetMode="External"/><Relationship Id="rId22" Type="http://schemas.openxmlformats.org/officeDocument/2006/relationships/hyperlink" Target="consultantplus://offline/ref=CC8C2E1AE82362FB3E2EFF818376BB8F677E5F3392086BF0F0C8D6C26FD13EF6B9D276044CCA366879973E33B03CC8A0E823E7BF65692FEEe9LAI" TargetMode="External"/><Relationship Id="rId27" Type="http://schemas.openxmlformats.org/officeDocument/2006/relationships/hyperlink" Target="consultantplus://offline/ref=CC8C2E1AE82362FB3E2EFF818376BB8F677E5F3392086BF0F0C8D6C26FD13EF6B9D276044CCA36687D973E33B03CC8A0E823E7BF65692FEEe9LAI" TargetMode="External"/><Relationship Id="rId30" Type="http://schemas.openxmlformats.org/officeDocument/2006/relationships/hyperlink" Target="consultantplus://offline/ref=CC8C2E1AE82362FB3E2EFF818376BB8F607D5B3095086BF0F0C8D6C26FD13EF6B9D276044CCA366471973E33B03CC8A0E823E7BF65692FEEe9LAI" TargetMode="External"/><Relationship Id="rId35" Type="http://schemas.openxmlformats.org/officeDocument/2006/relationships/hyperlink" Target="consultantplus://offline/ref=CC8C2E1AE82362FB3E2EFF818376BB8F677C5A38900B6BF0F0C8D6C26FD13EF6ABD22E084CCD296070826862F6e6LBI" TargetMode="External"/><Relationship Id="rId43" Type="http://schemas.openxmlformats.org/officeDocument/2006/relationships/hyperlink" Target="consultantplus://offline/ref=CC8C2E1AE82362FB3E2EFF818376BB8F607B5236900B6BF0F0C8D6C26FD13EF6B9D276044CCA37607C973E33B03CC8A0E823E7BF65692FEEe9LAI" TargetMode="External"/><Relationship Id="rId48" Type="http://schemas.openxmlformats.org/officeDocument/2006/relationships/hyperlink" Target="consultantplus://offline/ref=CC8C2E1AE82362FB3E2EFF818376BB8F677E5F3392086BF0F0C8D6C26FD13EF6B9D276044CCA356078973E33B03CC8A0E823E7BF65692FEEe9LAI" TargetMode="External"/><Relationship Id="rId8" Type="http://schemas.openxmlformats.org/officeDocument/2006/relationships/hyperlink" Target="consultantplus://offline/ref=CC8C2E1AE82362FB3E2EFF818376BB8F677E5F3392086BF0F0C8D6C26FD13EF6B9D276044CCA36667D973E33B03CC8A0E823E7BF65692FEEe9LAI" TargetMode="External"/><Relationship Id="rId51" Type="http://schemas.openxmlformats.org/officeDocument/2006/relationships/hyperlink" Target="consultantplus://offline/ref=CC8C2E1AE82362FB3E2EFF818376BB8F60765833920D6BF0F0C8D6C26FD13EF6B9D276044CCA37657A973E33B03CC8A0E823E7BF65692FEEe9L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4558</Words>
  <Characters>25986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Разводовская Людмила Александровна</dc:creator>
  <cp:lastModifiedBy>DS-96</cp:lastModifiedBy>
  <cp:revision>2</cp:revision>
  <dcterms:created xsi:type="dcterms:W3CDTF">2024-02-13T07:38:00Z</dcterms:created>
  <dcterms:modified xsi:type="dcterms:W3CDTF">2024-02-13T07:38:00Z</dcterms:modified>
</cp:coreProperties>
</file>